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94F" w:rsidRPr="00946798" w:rsidRDefault="0049194F" w:rsidP="00946798">
      <w:pPr>
        <w:rPr>
          <w:szCs w:val="16"/>
          <w:lang w:val="et-EE"/>
        </w:rPr>
      </w:pPr>
    </w:p>
    <w:p w:rsidR="002E0906" w:rsidRPr="00026BDD" w:rsidRDefault="002E0906" w:rsidP="00A316F5">
      <w:pPr>
        <w:ind w:right="850" w:hanging="142"/>
        <w:jc w:val="center"/>
      </w:pPr>
    </w:p>
    <w:p w:rsidR="00F718FA" w:rsidRDefault="00F718FA" w:rsidP="002A0BFC">
      <w:pPr>
        <w:ind w:right="141"/>
        <w:jc w:val="center"/>
        <w:rPr>
          <w:sz w:val="28"/>
          <w:szCs w:val="28"/>
          <w:lang w:val="en-GB"/>
        </w:rPr>
      </w:pPr>
    </w:p>
    <w:p w:rsidR="002E0906" w:rsidRPr="00F718FA" w:rsidRDefault="00FA5857" w:rsidP="002A0BFC">
      <w:pPr>
        <w:ind w:right="141"/>
        <w:jc w:val="center"/>
        <w:rPr>
          <w:sz w:val="28"/>
          <w:szCs w:val="28"/>
          <w:lang w:val="en-GB"/>
        </w:rPr>
      </w:pPr>
      <w:r w:rsidRPr="00F718FA">
        <w:rPr>
          <w:sz w:val="28"/>
          <w:szCs w:val="28"/>
          <w:lang w:val="en-GB"/>
        </w:rPr>
        <w:t>ERA Chair for Food (By-) Products Valorisation Technologies of the Estonian University of life Sciences (GA 810630)</w:t>
      </w:r>
    </w:p>
    <w:p w:rsidR="002A0BFC" w:rsidRPr="00F718FA" w:rsidRDefault="002A0BFC" w:rsidP="002A0BF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jc w:val="both"/>
        <w:rPr>
          <w:rFonts w:eastAsia="Times New Roman" w:cs="Times New Roman"/>
          <w:color w:val="000000"/>
          <w:lang w:val="en-GB"/>
        </w:rPr>
      </w:pPr>
    </w:p>
    <w:p w:rsidR="002A0BFC" w:rsidRPr="00F718FA" w:rsidRDefault="00FA5857" w:rsidP="002A0BF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jc w:val="center"/>
        <w:rPr>
          <w:rFonts w:eastAsia="Times New Roman" w:cs="Times New Roman"/>
          <w:color w:val="000000"/>
          <w:sz w:val="28"/>
          <w:szCs w:val="28"/>
          <w:lang w:val="en-GB"/>
        </w:rPr>
      </w:pPr>
      <w:r w:rsidRPr="00F718FA">
        <w:rPr>
          <w:rFonts w:eastAsia="Times New Roman" w:cs="Times New Roman"/>
          <w:color w:val="000000"/>
          <w:sz w:val="28"/>
          <w:szCs w:val="28"/>
          <w:lang w:val="en-GB"/>
        </w:rPr>
        <w:t>Team training</w:t>
      </w:r>
    </w:p>
    <w:p w:rsidR="007D34A0" w:rsidRPr="00F718FA" w:rsidRDefault="00FA5857" w:rsidP="002A0BFC">
      <w:pPr>
        <w:ind w:right="850"/>
        <w:jc w:val="center"/>
        <w:rPr>
          <w:sz w:val="28"/>
          <w:szCs w:val="28"/>
          <w:lang w:val="en-GB"/>
        </w:rPr>
      </w:pPr>
      <w:r w:rsidRPr="00F718FA">
        <w:rPr>
          <w:color w:val="000000"/>
          <w:sz w:val="28"/>
          <w:szCs w:val="28"/>
          <w:lang w:val="en-GB"/>
        </w:rPr>
        <w:t>1</w:t>
      </w:r>
      <w:r w:rsidR="00513F58">
        <w:rPr>
          <w:color w:val="000000"/>
          <w:sz w:val="28"/>
          <w:szCs w:val="28"/>
          <w:lang w:val="en-GB"/>
        </w:rPr>
        <w:t>3</w:t>
      </w:r>
      <w:r w:rsidR="002A0BFC" w:rsidRPr="00513F58">
        <w:rPr>
          <w:color w:val="000000"/>
          <w:sz w:val="28"/>
          <w:szCs w:val="28"/>
          <w:vertAlign w:val="superscript"/>
          <w:lang w:val="en-GB"/>
        </w:rPr>
        <w:t>th</w:t>
      </w:r>
      <w:r w:rsidR="00513F58">
        <w:rPr>
          <w:color w:val="000000"/>
          <w:sz w:val="28"/>
          <w:szCs w:val="28"/>
          <w:lang w:val="en-GB"/>
        </w:rPr>
        <w:t xml:space="preserve"> and 15</w:t>
      </w:r>
      <w:r w:rsidR="00513F58" w:rsidRPr="00513F58">
        <w:rPr>
          <w:color w:val="000000"/>
          <w:sz w:val="28"/>
          <w:szCs w:val="28"/>
          <w:vertAlign w:val="superscript"/>
          <w:lang w:val="en-GB"/>
        </w:rPr>
        <w:t>th</w:t>
      </w:r>
      <w:r w:rsidR="00513F58">
        <w:rPr>
          <w:color w:val="000000"/>
          <w:sz w:val="28"/>
          <w:szCs w:val="28"/>
          <w:lang w:val="en-GB"/>
        </w:rPr>
        <w:t xml:space="preserve"> </w:t>
      </w:r>
      <w:r w:rsidR="002A0BFC" w:rsidRPr="00F718FA">
        <w:rPr>
          <w:color w:val="000000"/>
          <w:sz w:val="28"/>
          <w:szCs w:val="28"/>
          <w:lang w:val="en-GB"/>
        </w:rPr>
        <w:t xml:space="preserve">of </w:t>
      </w:r>
      <w:r w:rsidRPr="00F718FA">
        <w:rPr>
          <w:color w:val="000000"/>
          <w:sz w:val="28"/>
          <w:szCs w:val="28"/>
          <w:lang w:val="en-GB"/>
        </w:rPr>
        <w:t>Ju</w:t>
      </w:r>
      <w:r w:rsidR="00513F58">
        <w:rPr>
          <w:color w:val="000000"/>
          <w:sz w:val="28"/>
          <w:szCs w:val="28"/>
          <w:lang w:val="en-GB"/>
        </w:rPr>
        <w:t>ne</w:t>
      </w:r>
      <w:r w:rsidR="002A0BFC" w:rsidRPr="00F718FA">
        <w:rPr>
          <w:color w:val="000000"/>
          <w:sz w:val="28"/>
          <w:szCs w:val="28"/>
          <w:lang w:val="en-GB"/>
        </w:rPr>
        <w:t xml:space="preserve"> 20</w:t>
      </w:r>
      <w:r w:rsidRPr="00F718FA">
        <w:rPr>
          <w:color w:val="000000"/>
          <w:sz w:val="28"/>
          <w:szCs w:val="28"/>
          <w:lang w:val="en-GB"/>
        </w:rPr>
        <w:t>2</w:t>
      </w:r>
      <w:r w:rsidR="00C163C2">
        <w:rPr>
          <w:color w:val="000000"/>
          <w:sz w:val="28"/>
          <w:szCs w:val="28"/>
          <w:lang w:val="en-GB"/>
        </w:rPr>
        <w:t>3,</w:t>
      </w:r>
      <w:r w:rsidR="002A0BFC" w:rsidRPr="00F718FA">
        <w:rPr>
          <w:color w:val="000000"/>
          <w:sz w:val="28"/>
          <w:szCs w:val="28"/>
          <w:lang w:val="en-GB"/>
        </w:rPr>
        <w:t xml:space="preserve"> </w:t>
      </w:r>
      <w:r w:rsidR="00C163C2" w:rsidRPr="00C163C2">
        <w:rPr>
          <w:color w:val="000000"/>
          <w:lang w:val="en-GB"/>
        </w:rPr>
        <w:t>Estonian University of Life Sciences</w:t>
      </w:r>
    </w:p>
    <w:p w:rsidR="00D63E10" w:rsidRPr="00F718FA" w:rsidRDefault="00D63E10" w:rsidP="00D63E1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jc w:val="both"/>
        <w:rPr>
          <w:rFonts w:eastAsia="Times New Roman" w:cs="Times New Roman"/>
          <w:color w:val="000000"/>
          <w:u w:val="single"/>
          <w:lang w:val="en-GB"/>
        </w:rPr>
      </w:pPr>
    </w:p>
    <w:p w:rsidR="00F718FA" w:rsidRDefault="00F718FA" w:rsidP="002A0BFC">
      <w:pPr>
        <w:pStyle w:val="Standard"/>
        <w:tabs>
          <w:tab w:val="left" w:pos="916"/>
          <w:tab w:val="right" w:pos="9072"/>
        </w:tabs>
        <w:autoSpaceDE w:val="0"/>
        <w:jc w:val="both"/>
        <w:rPr>
          <w:rFonts w:eastAsia="Times New Roman" w:cs="Times New Roman"/>
          <w:color w:val="000000"/>
          <w:u w:val="single"/>
          <w:lang w:val="en-GB"/>
        </w:rPr>
      </w:pPr>
    </w:p>
    <w:p w:rsidR="00D317D1" w:rsidRPr="00D317D1" w:rsidRDefault="00D317D1" w:rsidP="00F718FA">
      <w:pPr>
        <w:pStyle w:val="Standard"/>
        <w:tabs>
          <w:tab w:val="left" w:pos="916"/>
          <w:tab w:val="right" w:pos="9072"/>
        </w:tabs>
        <w:autoSpaceDE w:val="0"/>
        <w:spacing w:after="120" w:line="276" w:lineRule="auto"/>
        <w:jc w:val="both"/>
        <w:rPr>
          <w:rFonts w:eastAsia="Times New Roman" w:cs="Times New Roman"/>
          <w:color w:val="000000"/>
          <w:lang w:val="en-GB"/>
        </w:rPr>
      </w:pPr>
      <w:r w:rsidRPr="00D317D1">
        <w:rPr>
          <w:rFonts w:eastAsia="Times New Roman" w:cs="Times New Roman"/>
          <w:color w:val="000000"/>
          <w:lang w:val="en-GB"/>
        </w:rPr>
        <w:t>SCHEDULE:</w:t>
      </w:r>
      <w:r w:rsidR="002A0BFC" w:rsidRPr="00D317D1">
        <w:rPr>
          <w:rFonts w:eastAsia="Times New Roman" w:cs="Times New Roman"/>
          <w:color w:val="000000"/>
          <w:lang w:val="en-GB"/>
        </w:rPr>
        <w:tab/>
      </w:r>
    </w:p>
    <w:p w:rsidR="00D63E10" w:rsidRPr="00D317D1" w:rsidRDefault="00D317D1" w:rsidP="00F718FA">
      <w:pPr>
        <w:pStyle w:val="Standard"/>
        <w:tabs>
          <w:tab w:val="left" w:pos="916"/>
          <w:tab w:val="right" w:pos="9072"/>
        </w:tabs>
        <w:autoSpaceDE w:val="0"/>
        <w:spacing w:after="120" w:line="276" w:lineRule="auto"/>
        <w:jc w:val="both"/>
        <w:rPr>
          <w:rFonts w:eastAsia="Times New Roman" w:cs="Times New Roman"/>
          <w:b/>
          <w:color w:val="000000"/>
          <w:lang w:val="en-GB"/>
        </w:rPr>
      </w:pPr>
      <w:r w:rsidRPr="00D317D1">
        <w:rPr>
          <w:rFonts w:eastAsia="Times New Roman" w:cs="Times New Roman"/>
          <w:b/>
          <w:color w:val="000000"/>
          <w:lang w:val="en-GB"/>
        </w:rPr>
        <w:t>13.06.2023:</w:t>
      </w:r>
      <w:r w:rsidR="002A0BFC" w:rsidRPr="00D317D1">
        <w:rPr>
          <w:rFonts w:eastAsia="Times New Roman" w:cs="Times New Roman"/>
          <w:b/>
          <w:color w:val="000000"/>
          <w:lang w:val="en-GB"/>
        </w:rPr>
        <w:tab/>
      </w:r>
    </w:p>
    <w:p w:rsidR="00F718FA" w:rsidRPr="00F718FA" w:rsidRDefault="00C163C2" w:rsidP="007B0511">
      <w:pPr>
        <w:pStyle w:val="Standard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spacing w:after="120" w:line="276" w:lineRule="auto"/>
        <w:ind w:left="1418" w:hanging="1418"/>
        <w:jc w:val="both"/>
        <w:rPr>
          <w:lang w:val="en-GB"/>
        </w:rPr>
      </w:pPr>
      <w:r>
        <w:rPr>
          <w:lang w:val="en-GB"/>
        </w:rPr>
        <w:t>10</w:t>
      </w:r>
      <w:r w:rsidR="00F718FA">
        <w:rPr>
          <w:lang w:val="en-GB"/>
        </w:rPr>
        <w:t>:</w:t>
      </w:r>
      <w:r>
        <w:rPr>
          <w:lang w:val="en-GB"/>
        </w:rPr>
        <w:t>15</w:t>
      </w:r>
      <w:r w:rsidR="00F718FA">
        <w:rPr>
          <w:lang w:val="en-GB"/>
        </w:rPr>
        <w:t xml:space="preserve"> </w:t>
      </w:r>
      <w:r w:rsidR="00D317D1">
        <w:rPr>
          <w:lang w:val="en-GB"/>
        </w:rPr>
        <w:t>– 11:45</w:t>
      </w:r>
      <w:r w:rsidR="00F718FA" w:rsidRPr="00F718FA">
        <w:rPr>
          <w:lang w:val="en-GB"/>
        </w:rPr>
        <w:t xml:space="preserve"> </w:t>
      </w:r>
      <w:r w:rsidR="00F718FA">
        <w:rPr>
          <w:lang w:val="en-GB"/>
        </w:rPr>
        <w:tab/>
      </w:r>
      <w:r w:rsidR="00D317D1">
        <w:rPr>
          <w:lang w:val="en-GB"/>
        </w:rPr>
        <w:t>I</w:t>
      </w:r>
      <w:r>
        <w:rPr>
          <w:lang w:val="en-GB"/>
        </w:rPr>
        <w:t>ntroduction to (</w:t>
      </w:r>
      <w:r w:rsidR="00D317D1">
        <w:rPr>
          <w:lang w:val="en-GB"/>
        </w:rPr>
        <w:t>F</w:t>
      </w:r>
      <w:r>
        <w:rPr>
          <w:lang w:val="en-GB"/>
        </w:rPr>
        <w:t xml:space="preserve">ood) </w:t>
      </w:r>
      <w:r w:rsidR="00D317D1">
        <w:rPr>
          <w:lang w:val="en-GB"/>
        </w:rPr>
        <w:t>M</w:t>
      </w:r>
      <w:r>
        <w:rPr>
          <w:lang w:val="en-GB"/>
        </w:rPr>
        <w:t>icrobiology</w:t>
      </w:r>
      <w:r w:rsidR="007B0511">
        <w:rPr>
          <w:lang w:val="en-GB"/>
        </w:rPr>
        <w:t>, lecture</w:t>
      </w:r>
      <w:r>
        <w:rPr>
          <w:lang w:val="en-GB"/>
        </w:rPr>
        <w:t xml:space="preserve"> by prof. </w:t>
      </w:r>
      <w:proofErr w:type="spellStart"/>
      <w:r>
        <w:rPr>
          <w:lang w:val="en-GB"/>
        </w:rPr>
        <w:t>Andreson</w:t>
      </w:r>
      <w:proofErr w:type="spellEnd"/>
      <w:r w:rsidR="00D317D1">
        <w:rPr>
          <w:lang w:val="en-GB"/>
        </w:rPr>
        <w:t xml:space="preserve"> (r.106)</w:t>
      </w:r>
      <w:r w:rsidR="007B0511">
        <w:rPr>
          <w:lang w:val="en-GB"/>
        </w:rPr>
        <w:t xml:space="preserve"> </w:t>
      </w:r>
    </w:p>
    <w:p w:rsidR="00F718FA" w:rsidRPr="00F718FA" w:rsidRDefault="00F718FA" w:rsidP="007B0511">
      <w:pPr>
        <w:pStyle w:val="Standard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spacing w:after="120" w:line="276" w:lineRule="auto"/>
        <w:ind w:left="1418" w:hanging="1418"/>
        <w:jc w:val="both"/>
        <w:rPr>
          <w:lang w:val="en-GB"/>
        </w:rPr>
      </w:pPr>
      <w:r w:rsidRPr="00F718FA">
        <w:rPr>
          <w:lang w:val="en-GB"/>
        </w:rPr>
        <w:t>1</w:t>
      </w:r>
      <w:r w:rsidR="00D317D1">
        <w:rPr>
          <w:lang w:val="en-GB"/>
        </w:rPr>
        <w:t xml:space="preserve">1:45 – </w:t>
      </w:r>
      <w:r w:rsidRPr="00F718FA">
        <w:rPr>
          <w:lang w:val="en-GB"/>
        </w:rPr>
        <w:t>1</w:t>
      </w:r>
      <w:r w:rsidR="00D317D1">
        <w:rPr>
          <w:lang w:val="en-GB"/>
        </w:rPr>
        <w:t>2:15</w:t>
      </w:r>
      <w:r w:rsidRPr="00F718FA">
        <w:rPr>
          <w:lang w:val="en-GB"/>
        </w:rPr>
        <w:t xml:space="preserve"> </w:t>
      </w:r>
      <w:r>
        <w:rPr>
          <w:lang w:val="en-GB"/>
        </w:rPr>
        <w:tab/>
      </w:r>
      <w:r w:rsidRPr="00F718FA">
        <w:rPr>
          <w:lang w:val="en-GB"/>
        </w:rPr>
        <w:t>lunch (</w:t>
      </w:r>
      <w:r w:rsidR="00D317D1">
        <w:rPr>
          <w:lang w:val="en-GB"/>
        </w:rPr>
        <w:t>on your own</w:t>
      </w:r>
      <w:r w:rsidRPr="00F718FA">
        <w:rPr>
          <w:lang w:val="en-GB"/>
        </w:rPr>
        <w:t>)</w:t>
      </w:r>
    </w:p>
    <w:p w:rsidR="00F718FA" w:rsidRDefault="00F718FA" w:rsidP="007B0511">
      <w:pPr>
        <w:pStyle w:val="Standard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spacing w:after="120" w:line="276" w:lineRule="auto"/>
        <w:ind w:left="1418" w:hanging="1418"/>
        <w:jc w:val="both"/>
        <w:rPr>
          <w:lang w:val="en-GB"/>
        </w:rPr>
      </w:pPr>
      <w:r w:rsidRPr="00F718FA">
        <w:rPr>
          <w:lang w:val="en-GB"/>
        </w:rPr>
        <w:t>1</w:t>
      </w:r>
      <w:r w:rsidR="00D317D1">
        <w:rPr>
          <w:lang w:val="en-GB"/>
        </w:rPr>
        <w:t>2:15 – 14:</w:t>
      </w:r>
      <w:r w:rsidRPr="00F718FA">
        <w:rPr>
          <w:lang w:val="en-GB"/>
        </w:rPr>
        <w:t xml:space="preserve">00 </w:t>
      </w:r>
      <w:r>
        <w:rPr>
          <w:lang w:val="en-GB"/>
        </w:rPr>
        <w:tab/>
      </w:r>
      <w:r w:rsidR="00D317D1">
        <w:rPr>
          <w:lang w:val="en-GB"/>
        </w:rPr>
        <w:t>Practical training in microbiology laboratory (r.105)</w:t>
      </w:r>
      <w:r w:rsidRPr="00F718FA">
        <w:rPr>
          <w:lang w:val="en-GB"/>
        </w:rPr>
        <w:t xml:space="preserve"> </w:t>
      </w:r>
      <w:r w:rsidR="007B0511">
        <w:rPr>
          <w:lang w:val="en-GB"/>
        </w:rPr>
        <w:t>– methods in classical microbiology, cultivation techniques, experiment design</w:t>
      </w:r>
    </w:p>
    <w:p w:rsidR="00D317D1" w:rsidRDefault="00D317D1" w:rsidP="00F718FA">
      <w:pPr>
        <w:pStyle w:val="Standard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spacing w:after="120" w:line="276" w:lineRule="auto"/>
        <w:jc w:val="both"/>
        <w:rPr>
          <w:lang w:val="en-GB"/>
        </w:rPr>
      </w:pPr>
    </w:p>
    <w:p w:rsidR="00D317D1" w:rsidRPr="00D317D1" w:rsidRDefault="00D317D1" w:rsidP="00D317D1">
      <w:pPr>
        <w:pStyle w:val="Standard"/>
        <w:tabs>
          <w:tab w:val="left" w:pos="916"/>
          <w:tab w:val="right" w:pos="9072"/>
        </w:tabs>
        <w:autoSpaceDE w:val="0"/>
        <w:spacing w:after="120" w:line="276" w:lineRule="auto"/>
        <w:jc w:val="both"/>
        <w:rPr>
          <w:rFonts w:eastAsia="Times New Roman" w:cs="Times New Roman"/>
          <w:b/>
          <w:color w:val="000000"/>
          <w:lang w:val="en-GB"/>
        </w:rPr>
      </w:pPr>
      <w:r w:rsidRPr="00D317D1">
        <w:rPr>
          <w:rFonts w:eastAsia="Times New Roman" w:cs="Times New Roman"/>
          <w:b/>
          <w:color w:val="000000"/>
          <w:lang w:val="en-GB"/>
        </w:rPr>
        <w:t>1</w:t>
      </w:r>
      <w:r>
        <w:rPr>
          <w:rFonts w:eastAsia="Times New Roman" w:cs="Times New Roman"/>
          <w:b/>
          <w:color w:val="000000"/>
          <w:lang w:val="en-GB"/>
        </w:rPr>
        <w:t>5</w:t>
      </w:r>
      <w:r w:rsidRPr="00D317D1">
        <w:rPr>
          <w:rFonts w:eastAsia="Times New Roman" w:cs="Times New Roman"/>
          <w:b/>
          <w:color w:val="000000"/>
          <w:lang w:val="en-GB"/>
        </w:rPr>
        <w:t>.06.2023:</w:t>
      </w:r>
      <w:r w:rsidRPr="00D317D1">
        <w:rPr>
          <w:rFonts w:eastAsia="Times New Roman" w:cs="Times New Roman"/>
          <w:b/>
          <w:color w:val="000000"/>
          <w:lang w:val="en-GB"/>
        </w:rPr>
        <w:tab/>
      </w:r>
    </w:p>
    <w:p w:rsidR="00D317D1" w:rsidRDefault="00D317D1" w:rsidP="007801C3">
      <w:pPr>
        <w:pStyle w:val="Standard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spacing w:after="120" w:line="276" w:lineRule="auto"/>
        <w:ind w:left="1418" w:hanging="1418"/>
        <w:jc w:val="both"/>
        <w:rPr>
          <w:lang w:val="en-GB"/>
        </w:rPr>
      </w:pPr>
      <w:r>
        <w:rPr>
          <w:lang w:val="en-GB"/>
        </w:rPr>
        <w:t xml:space="preserve">  9:15 – 13:00</w:t>
      </w:r>
      <w:r w:rsidRPr="00F718FA">
        <w:rPr>
          <w:lang w:val="en-GB"/>
        </w:rPr>
        <w:t xml:space="preserve"> </w:t>
      </w:r>
      <w:r>
        <w:rPr>
          <w:lang w:val="en-GB"/>
        </w:rPr>
        <w:tab/>
        <w:t>Practical training in microbiology laboratory (r.105)</w:t>
      </w:r>
      <w:r w:rsidR="007801C3">
        <w:rPr>
          <w:lang w:val="en-GB"/>
        </w:rPr>
        <w:t xml:space="preserve"> – interpretation of the microbial cultivation results from previous laboratory work, microscopy</w:t>
      </w:r>
    </w:p>
    <w:p w:rsidR="00BF1A52" w:rsidRPr="00F718FA" w:rsidRDefault="00BF1A52" w:rsidP="00F718F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spacing w:after="120" w:line="276" w:lineRule="auto"/>
        <w:jc w:val="both"/>
        <w:rPr>
          <w:lang w:val="en-GB"/>
        </w:rPr>
      </w:pPr>
    </w:p>
    <w:p w:rsidR="002A0BFC" w:rsidRPr="00F718FA" w:rsidRDefault="002A0BFC" w:rsidP="00F718F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spacing w:after="120" w:line="276" w:lineRule="auto"/>
        <w:jc w:val="both"/>
        <w:rPr>
          <w:lang w:val="en-GB"/>
        </w:rPr>
      </w:pPr>
    </w:p>
    <w:p w:rsidR="009B0143" w:rsidRPr="00513F58" w:rsidRDefault="00FA5857" w:rsidP="009B0143">
      <w:pPr>
        <w:spacing w:after="120"/>
        <w:rPr>
          <w:b/>
        </w:rPr>
      </w:pPr>
      <w:r w:rsidRPr="00F718FA">
        <w:rPr>
          <w:b/>
          <w:color w:val="000000"/>
          <w:lang w:val="en-GB"/>
        </w:rPr>
        <w:t>Location</w:t>
      </w:r>
      <w:r w:rsidR="00D63E10" w:rsidRPr="00F718FA">
        <w:rPr>
          <w:color w:val="000000"/>
          <w:lang w:val="en-GB"/>
        </w:rPr>
        <w:t>:</w:t>
      </w:r>
      <w:r w:rsidR="00BF1A52" w:rsidRPr="00F718FA">
        <w:rPr>
          <w:color w:val="000000"/>
          <w:lang w:val="en-GB"/>
        </w:rPr>
        <w:t xml:space="preserve"> </w:t>
      </w:r>
      <w:r w:rsidR="009B0143" w:rsidRPr="00513F58">
        <w:rPr>
          <w:b/>
        </w:rPr>
        <w:t>Chair of Food Science and Technology</w:t>
      </w:r>
      <w:r w:rsidR="009B0143">
        <w:rPr>
          <w:b/>
        </w:rPr>
        <w:t xml:space="preserve">, </w:t>
      </w:r>
      <w:r w:rsidR="009B0143" w:rsidRPr="00513F58">
        <w:rPr>
          <w:b/>
        </w:rPr>
        <w:t>Estonian University of Life Sciences</w:t>
      </w:r>
    </w:p>
    <w:p w:rsidR="009B0143" w:rsidRPr="00D41283" w:rsidRDefault="009B0143" w:rsidP="009B0143">
      <w:pPr>
        <w:spacing w:after="120"/>
        <w:rPr>
          <w:b/>
        </w:rPr>
      </w:pPr>
      <w:proofErr w:type="spellStart"/>
      <w:r w:rsidRPr="00513F58">
        <w:rPr>
          <w:b/>
        </w:rPr>
        <w:t>Kreutzwaldi</w:t>
      </w:r>
      <w:proofErr w:type="spellEnd"/>
      <w:r w:rsidRPr="00513F58">
        <w:rPr>
          <w:b/>
        </w:rPr>
        <w:t xml:space="preserve"> 56/5 -</w:t>
      </w:r>
      <w:r>
        <w:rPr>
          <w:b/>
        </w:rPr>
        <w:t xml:space="preserve"> 106 &amp; 105</w:t>
      </w:r>
    </w:p>
    <w:p w:rsidR="008E2AAA" w:rsidRPr="00F718FA" w:rsidRDefault="008E2AAA" w:rsidP="00F718F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spacing w:after="120" w:line="276" w:lineRule="auto"/>
        <w:ind w:left="1560"/>
        <w:rPr>
          <w:rFonts w:eastAsia="Times New Roman" w:cs="Times New Roman"/>
          <w:color w:val="000000"/>
          <w:lang w:val="en-GB"/>
        </w:rPr>
      </w:pPr>
    </w:p>
    <w:p w:rsidR="00D63E10" w:rsidRPr="00F718FA" w:rsidRDefault="00DB2AFA" w:rsidP="00F718F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spacing w:after="120" w:line="276" w:lineRule="auto"/>
        <w:rPr>
          <w:rFonts w:eastAsia="Times New Roman" w:cs="Times New Roman"/>
          <w:color w:val="000000"/>
          <w:lang w:val="en-GB"/>
        </w:rPr>
      </w:pPr>
      <w:r w:rsidRPr="00F718FA">
        <w:rPr>
          <w:rFonts w:eastAsia="Times New Roman" w:cs="Times New Roman"/>
          <w:b/>
          <w:color w:val="000000"/>
          <w:lang w:val="en-GB"/>
        </w:rPr>
        <w:t>Le</w:t>
      </w:r>
      <w:r w:rsidR="007B0511">
        <w:rPr>
          <w:rFonts w:eastAsia="Times New Roman" w:cs="Times New Roman"/>
          <w:b/>
          <w:color w:val="000000"/>
          <w:lang w:val="en-GB"/>
        </w:rPr>
        <w:t>ctors</w:t>
      </w:r>
      <w:r w:rsidR="00D63E10" w:rsidRPr="00F718FA">
        <w:rPr>
          <w:rFonts w:eastAsia="Times New Roman" w:cs="Times New Roman"/>
          <w:color w:val="000000"/>
          <w:lang w:val="en-GB"/>
        </w:rPr>
        <w:t xml:space="preserve">: </w:t>
      </w:r>
    </w:p>
    <w:p w:rsidR="00026BDD" w:rsidRPr="00F718FA" w:rsidRDefault="009B0143" w:rsidP="00F718F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spacing w:after="120" w:line="276" w:lineRule="auto"/>
        <w:ind w:left="993" w:hanging="993"/>
        <w:jc w:val="both"/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 xml:space="preserve">Helena </w:t>
      </w:r>
      <w:proofErr w:type="spellStart"/>
      <w:r>
        <w:rPr>
          <w:rFonts w:eastAsia="Times New Roman" w:cs="Times New Roman"/>
          <w:color w:val="000000"/>
          <w:lang w:val="en-GB"/>
        </w:rPr>
        <w:t>Andreson</w:t>
      </w:r>
      <w:proofErr w:type="spellEnd"/>
      <w:r w:rsidR="00BF1A52" w:rsidRPr="00F718FA">
        <w:rPr>
          <w:rFonts w:eastAsia="Times New Roman" w:cs="Times New Roman"/>
          <w:color w:val="000000"/>
          <w:lang w:val="en-GB"/>
        </w:rPr>
        <w:t>,</w:t>
      </w:r>
      <w:r w:rsidR="00026BDD" w:rsidRPr="00F718FA">
        <w:rPr>
          <w:rFonts w:eastAsia="Times New Roman" w:cs="Times New Roman"/>
          <w:color w:val="000000"/>
          <w:lang w:val="en-GB"/>
        </w:rPr>
        <w:t xml:space="preserve"> </w:t>
      </w:r>
      <w:r>
        <w:rPr>
          <w:rFonts w:eastAsia="Times New Roman" w:cs="Times New Roman"/>
          <w:color w:val="000000"/>
          <w:lang w:val="en-GB"/>
        </w:rPr>
        <w:t xml:space="preserve">Assistant </w:t>
      </w:r>
      <w:r w:rsidR="00FA5857" w:rsidRPr="00F718FA">
        <w:rPr>
          <w:rFonts w:eastAsia="Times New Roman" w:cs="Times New Roman"/>
          <w:color w:val="000000"/>
          <w:lang w:val="en-GB"/>
        </w:rPr>
        <w:t xml:space="preserve">Professor at the </w:t>
      </w:r>
      <w:r w:rsidR="00C163C2" w:rsidRPr="00C163C2">
        <w:rPr>
          <w:rFonts w:eastAsia="Times New Roman" w:cs="Times New Roman"/>
          <w:color w:val="000000"/>
          <w:lang w:val="en-GB"/>
        </w:rPr>
        <w:t>Chair of Food Science and Technology, Estonian University of Life Sciences</w:t>
      </w:r>
      <w:r w:rsidR="00C163C2">
        <w:rPr>
          <w:rFonts w:eastAsia="Times New Roman" w:cs="Times New Roman"/>
          <w:color w:val="000000"/>
          <w:lang w:val="en-GB"/>
        </w:rPr>
        <w:t>,</w:t>
      </w:r>
      <w:r w:rsidR="00C163C2" w:rsidRPr="00C163C2">
        <w:rPr>
          <w:rFonts w:eastAsia="Times New Roman" w:cs="Times New Roman"/>
          <w:color w:val="000000"/>
          <w:lang w:val="en-GB"/>
        </w:rPr>
        <w:t xml:space="preserve"> </w:t>
      </w:r>
      <w:r w:rsidRPr="00F718FA">
        <w:rPr>
          <w:rFonts w:eastAsia="Times New Roman" w:cs="Times New Roman"/>
          <w:color w:val="000000"/>
          <w:lang w:val="en-GB"/>
        </w:rPr>
        <w:t xml:space="preserve">project </w:t>
      </w:r>
      <w:proofErr w:type="spellStart"/>
      <w:r w:rsidRPr="00F718FA">
        <w:rPr>
          <w:rFonts w:eastAsia="Times New Roman" w:cs="Times New Roman"/>
          <w:color w:val="000000"/>
          <w:lang w:val="en-GB"/>
        </w:rPr>
        <w:t>Valortech</w:t>
      </w:r>
      <w:proofErr w:type="spellEnd"/>
      <w:r w:rsidR="00C163C2">
        <w:rPr>
          <w:rFonts w:eastAsia="Times New Roman" w:cs="Times New Roman"/>
          <w:color w:val="000000"/>
          <w:lang w:val="en-GB"/>
        </w:rPr>
        <w:t xml:space="preserve"> team member</w:t>
      </w:r>
    </w:p>
    <w:p w:rsidR="00BF1A52" w:rsidRPr="00F718FA" w:rsidRDefault="00C163C2" w:rsidP="00F718F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spacing w:after="120" w:line="276" w:lineRule="auto"/>
        <w:ind w:left="993" w:hanging="993"/>
        <w:jc w:val="both"/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 xml:space="preserve">Liis </w:t>
      </w:r>
      <w:proofErr w:type="spellStart"/>
      <w:r>
        <w:rPr>
          <w:rFonts w:eastAsia="Times New Roman" w:cs="Times New Roman"/>
          <w:color w:val="000000"/>
          <w:lang w:val="en-GB"/>
        </w:rPr>
        <w:t>Lutter</w:t>
      </w:r>
      <w:proofErr w:type="spellEnd"/>
      <w:r>
        <w:rPr>
          <w:rFonts w:eastAsia="Times New Roman" w:cs="Times New Roman"/>
          <w:color w:val="000000"/>
          <w:lang w:val="en-GB"/>
        </w:rPr>
        <w:t xml:space="preserve">, </w:t>
      </w:r>
      <w:r w:rsidR="007B0511">
        <w:rPr>
          <w:rFonts w:eastAsia="Times New Roman" w:cs="Times New Roman"/>
          <w:color w:val="000000"/>
          <w:lang w:val="en-GB"/>
        </w:rPr>
        <w:t xml:space="preserve">Junior </w:t>
      </w:r>
      <w:r>
        <w:rPr>
          <w:rFonts w:eastAsia="Times New Roman" w:cs="Times New Roman"/>
          <w:color w:val="000000"/>
          <w:lang w:val="en-GB"/>
        </w:rPr>
        <w:t>R</w:t>
      </w:r>
      <w:bookmarkStart w:id="0" w:name="_GoBack"/>
      <w:bookmarkEnd w:id="0"/>
      <w:r>
        <w:rPr>
          <w:rFonts w:eastAsia="Times New Roman" w:cs="Times New Roman"/>
          <w:color w:val="000000"/>
          <w:lang w:val="en-GB"/>
        </w:rPr>
        <w:t>esearcher</w:t>
      </w:r>
      <w:r w:rsidRPr="00C163C2">
        <w:rPr>
          <w:rFonts w:eastAsia="Times New Roman" w:cs="Times New Roman"/>
          <w:color w:val="000000"/>
          <w:lang w:val="en-GB"/>
        </w:rPr>
        <w:t xml:space="preserve"> </w:t>
      </w:r>
      <w:r w:rsidRPr="00F718FA">
        <w:rPr>
          <w:rFonts w:eastAsia="Times New Roman" w:cs="Times New Roman"/>
          <w:color w:val="000000"/>
          <w:lang w:val="en-GB"/>
        </w:rPr>
        <w:t xml:space="preserve">at the </w:t>
      </w:r>
      <w:r w:rsidRPr="00C163C2">
        <w:rPr>
          <w:rFonts w:eastAsia="Times New Roman" w:cs="Times New Roman"/>
          <w:color w:val="000000"/>
          <w:lang w:val="en-GB"/>
        </w:rPr>
        <w:t>Chair of Food Science and Technology, Estonian University of Life Sciences</w:t>
      </w:r>
      <w:r>
        <w:rPr>
          <w:rFonts w:eastAsia="Times New Roman" w:cs="Times New Roman"/>
          <w:color w:val="000000"/>
          <w:lang w:val="en-GB"/>
        </w:rPr>
        <w:t>,</w:t>
      </w:r>
      <w:r w:rsidRPr="00C163C2">
        <w:rPr>
          <w:rFonts w:eastAsia="Times New Roman" w:cs="Times New Roman"/>
          <w:color w:val="000000"/>
          <w:lang w:val="en-GB"/>
        </w:rPr>
        <w:t xml:space="preserve"> </w:t>
      </w:r>
      <w:r w:rsidRPr="00F718FA">
        <w:rPr>
          <w:rFonts w:eastAsia="Times New Roman" w:cs="Times New Roman"/>
          <w:color w:val="000000"/>
          <w:lang w:val="en-GB"/>
        </w:rPr>
        <w:t xml:space="preserve">project </w:t>
      </w:r>
      <w:proofErr w:type="spellStart"/>
      <w:r w:rsidRPr="00F718FA">
        <w:rPr>
          <w:rFonts w:eastAsia="Times New Roman" w:cs="Times New Roman"/>
          <w:color w:val="000000"/>
          <w:lang w:val="en-GB"/>
        </w:rPr>
        <w:t>Valortech</w:t>
      </w:r>
      <w:proofErr w:type="spellEnd"/>
      <w:r>
        <w:rPr>
          <w:rFonts w:eastAsia="Times New Roman" w:cs="Times New Roman"/>
          <w:color w:val="000000"/>
          <w:lang w:val="en-GB"/>
        </w:rPr>
        <w:t xml:space="preserve"> team member</w:t>
      </w:r>
    </w:p>
    <w:p w:rsidR="004C1E06" w:rsidRDefault="00C163C2" w:rsidP="004C1E0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spacing w:after="120" w:line="276" w:lineRule="auto"/>
        <w:ind w:left="993" w:hanging="993"/>
        <w:jc w:val="both"/>
        <w:rPr>
          <w:rFonts w:eastAsia="Times New Roman" w:cs="Times New Roman"/>
          <w:color w:val="000000"/>
          <w:lang w:val="en-GB"/>
        </w:rPr>
      </w:pPr>
      <w:r>
        <w:rPr>
          <w:rFonts w:eastAsia="Times New Roman" w:cs="Times New Roman"/>
          <w:color w:val="000000"/>
          <w:lang w:val="en-GB"/>
        </w:rPr>
        <w:t xml:space="preserve">Pavel </w:t>
      </w:r>
      <w:proofErr w:type="spellStart"/>
      <w:r>
        <w:rPr>
          <w:rFonts w:eastAsia="Times New Roman" w:cs="Times New Roman"/>
          <w:color w:val="000000"/>
          <w:lang w:val="en-GB"/>
        </w:rPr>
        <w:t>Sahharov</w:t>
      </w:r>
      <w:proofErr w:type="spellEnd"/>
      <w:r>
        <w:rPr>
          <w:rFonts w:eastAsia="Times New Roman" w:cs="Times New Roman"/>
          <w:color w:val="000000"/>
          <w:lang w:val="en-GB"/>
        </w:rPr>
        <w:t xml:space="preserve">, laboratory assistant </w:t>
      </w:r>
      <w:r w:rsidRPr="00F718FA">
        <w:rPr>
          <w:rFonts w:eastAsia="Times New Roman" w:cs="Times New Roman"/>
          <w:color w:val="000000"/>
          <w:lang w:val="en-GB"/>
        </w:rPr>
        <w:t xml:space="preserve">at the </w:t>
      </w:r>
      <w:r w:rsidRPr="00C163C2">
        <w:rPr>
          <w:rFonts w:eastAsia="Times New Roman" w:cs="Times New Roman"/>
          <w:color w:val="000000"/>
          <w:lang w:val="en-GB"/>
        </w:rPr>
        <w:t>Chair of Food Science and Technology, Estonian University of Life Sciences</w:t>
      </w:r>
    </w:p>
    <w:p w:rsidR="004C1E06" w:rsidRDefault="004C1E06" w:rsidP="00F718F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</w:tabs>
        <w:autoSpaceDE w:val="0"/>
        <w:spacing w:after="120" w:line="276" w:lineRule="auto"/>
        <w:ind w:left="993" w:hanging="993"/>
        <w:jc w:val="both"/>
        <w:rPr>
          <w:rFonts w:eastAsia="Times New Roman" w:cs="Times New Roman"/>
          <w:color w:val="000000"/>
          <w:lang w:val="en-GB"/>
        </w:rPr>
      </w:pPr>
    </w:p>
    <w:p w:rsidR="00D41283" w:rsidRPr="00AB7128" w:rsidRDefault="00D41283" w:rsidP="00AB7128">
      <w:pPr>
        <w:rPr>
          <w:color w:val="000000"/>
          <w:kern w:val="3"/>
          <w:lang w:val="en-GB" w:eastAsia="zh-CN" w:bidi="hi-IN"/>
        </w:rPr>
      </w:pPr>
    </w:p>
    <w:sectPr w:rsidR="00D41283" w:rsidRPr="00AB7128" w:rsidSect="004C1E06">
      <w:headerReference w:type="default" r:id="rId8"/>
      <w:footerReference w:type="even" r:id="rId9"/>
      <w:footerReference w:type="default" r:id="rId10"/>
      <w:type w:val="continuous"/>
      <w:pgSz w:w="11900" w:h="16840"/>
      <w:pgMar w:top="993" w:right="1268" w:bottom="1276" w:left="1560" w:header="680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5A" w:rsidRDefault="002B755A">
      <w:r>
        <w:separator/>
      </w:r>
    </w:p>
  </w:endnote>
  <w:endnote w:type="continuationSeparator" w:id="0">
    <w:p w:rsidR="002B755A" w:rsidRDefault="002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CA" w:rsidRDefault="008A76CA" w:rsidP="000042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6CA" w:rsidRDefault="008A7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06" w:rsidRDefault="004C1E06" w:rsidP="004C1E06">
    <w:pPr>
      <w:pStyle w:val="Standar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autoSpaceDE w:val="0"/>
      <w:spacing w:after="120" w:line="276" w:lineRule="auto"/>
      <w:jc w:val="both"/>
      <w:rPr>
        <w:rFonts w:eastAsia="Times New Roman" w:cs="Times New Roman"/>
        <w:color w:val="000000"/>
        <w:sz w:val="22"/>
        <w:szCs w:val="22"/>
        <w:lang w:val="en-GB"/>
      </w:rPr>
    </w:pPr>
    <w:r>
      <w:rPr>
        <w:rFonts w:eastAsia="Times New Roman" w:cs="Times New Roman"/>
        <w:noProof/>
        <w:color w:val="000000"/>
        <w:sz w:val="22"/>
        <w:szCs w:val="22"/>
        <w:lang w:val="en-GB"/>
      </w:rPr>
      <w:drawing>
        <wp:anchor distT="0" distB="0" distL="114300" distR="114300" simplePos="0" relativeHeight="251661312" behindDoc="0" locked="0" layoutInCell="1" allowOverlap="1" wp14:anchorId="7225D0A5">
          <wp:simplePos x="0" y="0"/>
          <wp:positionH relativeFrom="column">
            <wp:posOffset>-30480</wp:posOffset>
          </wp:positionH>
          <wp:positionV relativeFrom="paragraph">
            <wp:posOffset>193675</wp:posOffset>
          </wp:positionV>
          <wp:extent cx="691515" cy="461010"/>
          <wp:effectExtent l="0" t="0" r="0" b="0"/>
          <wp:wrapThrough wrapText="bothSides">
            <wp:wrapPolygon edited="0">
              <wp:start x="0" y="0"/>
              <wp:lineTo x="0" y="20529"/>
              <wp:lineTo x="20826" y="20529"/>
              <wp:lineTo x="2082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1E06" w:rsidRPr="004C1E06" w:rsidRDefault="004C1E06" w:rsidP="004C1E06">
    <w:pPr>
      <w:pStyle w:val="Standar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autoSpaceDE w:val="0"/>
      <w:spacing w:after="120" w:line="276" w:lineRule="auto"/>
      <w:jc w:val="both"/>
      <w:rPr>
        <w:rFonts w:eastAsia="Times New Roman" w:cs="Times New Roman"/>
        <w:color w:val="000000"/>
        <w:sz w:val="22"/>
        <w:szCs w:val="22"/>
        <w:lang w:val="en-GB"/>
      </w:rPr>
    </w:pPr>
    <w:r w:rsidRPr="004C1E06">
      <w:rPr>
        <w:rFonts w:eastAsia="Times New Roman" w:cs="Times New Roman"/>
        <w:color w:val="000000"/>
        <w:sz w:val="22"/>
        <w:szCs w:val="22"/>
        <w:lang w:val="en-GB"/>
      </w:rPr>
      <w:t>The event is organised</w:t>
    </w:r>
    <w:r>
      <w:rPr>
        <w:rFonts w:eastAsia="Times New Roman" w:cs="Times New Roman"/>
        <w:color w:val="000000"/>
        <w:sz w:val="22"/>
        <w:szCs w:val="22"/>
        <w:lang w:val="en-GB"/>
      </w:rPr>
      <w:t xml:space="preserve"> under a</w:t>
    </w:r>
    <w:r w:rsidRPr="004C1E06">
      <w:rPr>
        <w:rFonts w:eastAsia="Times New Roman" w:cs="Times New Roman"/>
        <w:color w:val="000000"/>
        <w:sz w:val="22"/>
        <w:szCs w:val="22"/>
        <w:lang w:val="en-GB"/>
      </w:rPr>
      <w:t xml:space="preserve"> project that has received funding from the European Union's Horizon 2020 research and innovation program under grant agreement no 810630</w:t>
    </w:r>
  </w:p>
  <w:p w:rsidR="004C1E06" w:rsidRDefault="004C1E06">
    <w:pPr>
      <w:pStyle w:val="Footer"/>
      <w:tabs>
        <w:tab w:val="clear" w:pos="4703"/>
      </w:tabs>
      <w:jc w:val="center"/>
      <w:rPr>
        <w:caps/>
        <w:noProof/>
        <w:color w:val="5B9BD5" w:themeColor="accent1"/>
      </w:rPr>
    </w:pPr>
  </w:p>
  <w:p w:rsidR="008A76CA" w:rsidRPr="003E79F8" w:rsidRDefault="008A76CA" w:rsidP="004C1E06">
    <w:pPr>
      <w:tabs>
        <w:tab w:val="left" w:pos="6585"/>
        <w:tab w:val="right" w:pos="10140"/>
      </w:tabs>
      <w:autoSpaceDE w:val="0"/>
      <w:autoSpaceDN w:val="0"/>
      <w:adjustRightInd w:val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5A" w:rsidRDefault="002B755A">
      <w:r>
        <w:separator/>
      </w:r>
    </w:p>
  </w:footnote>
  <w:footnote w:type="continuationSeparator" w:id="0">
    <w:p w:rsidR="002B755A" w:rsidRDefault="002B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6CA" w:rsidRDefault="004C1E06" w:rsidP="00200023">
    <w:pPr>
      <w:pStyle w:val="Footer"/>
      <w:tabs>
        <w:tab w:val="clear" w:pos="9406"/>
        <w:tab w:val="right" w:pos="9072"/>
      </w:tabs>
      <w:ind w:firstLine="709"/>
      <w:rPr>
        <w:lang w:val="de-DE"/>
      </w:rPr>
    </w:pPr>
    <w:r w:rsidRPr="009567D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4328160</wp:posOffset>
          </wp:positionH>
          <wp:positionV relativeFrom="paragraph">
            <wp:posOffset>10795</wp:posOffset>
          </wp:positionV>
          <wp:extent cx="1965960" cy="447040"/>
          <wp:effectExtent l="0" t="0" r="0" b="0"/>
          <wp:wrapSquare wrapText="bothSides"/>
          <wp:docPr id="18" name="Pilt 18" descr="https://intra.emu.ee/userfiles/symboolika/LogoEMU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.emu.ee/userfiles/symboolika/LogoEMU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746760</wp:posOffset>
          </wp:positionH>
          <wp:positionV relativeFrom="paragraph">
            <wp:posOffset>-111760</wp:posOffset>
          </wp:positionV>
          <wp:extent cx="897890" cy="553085"/>
          <wp:effectExtent l="0" t="0" r="0" b="0"/>
          <wp:wrapTight wrapText="bothSides">
            <wp:wrapPolygon edited="0">
              <wp:start x="7791" y="0"/>
              <wp:lineTo x="5499" y="3720"/>
              <wp:lineTo x="4583" y="8184"/>
              <wp:lineTo x="5041" y="11904"/>
              <wp:lineTo x="0" y="19343"/>
              <wp:lineTo x="0" y="20831"/>
              <wp:lineTo x="21081" y="20831"/>
              <wp:lineTo x="21081" y="19343"/>
              <wp:lineTo x="16040" y="11904"/>
              <wp:lineTo x="16498" y="5208"/>
              <wp:lineTo x="13290" y="0"/>
              <wp:lineTo x="779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 on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E75BD47">
          <wp:simplePos x="0" y="0"/>
          <wp:positionH relativeFrom="column">
            <wp:posOffset>-342900</wp:posOffset>
          </wp:positionH>
          <wp:positionV relativeFrom="paragraph">
            <wp:posOffset>-81915</wp:posOffset>
          </wp:positionV>
          <wp:extent cx="762000" cy="508000"/>
          <wp:effectExtent l="0" t="0" r="0" b="6350"/>
          <wp:wrapThrough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76CA">
      <w:rPr>
        <w:lang w:val="de-DE"/>
      </w:rPr>
      <w:tab/>
    </w:r>
  </w:p>
  <w:p w:rsidR="004C1E06" w:rsidRDefault="004C1E06" w:rsidP="00200023">
    <w:pPr>
      <w:pStyle w:val="Footer"/>
      <w:tabs>
        <w:tab w:val="clear" w:pos="9406"/>
        <w:tab w:val="right" w:pos="9072"/>
      </w:tabs>
      <w:ind w:firstLine="709"/>
    </w:pPr>
  </w:p>
  <w:p w:rsidR="004C1E06" w:rsidRDefault="004C1E06" w:rsidP="00200023">
    <w:pPr>
      <w:pStyle w:val="Footer"/>
      <w:tabs>
        <w:tab w:val="clear" w:pos="9406"/>
        <w:tab w:val="right" w:pos="9072"/>
      </w:tabs>
      <w:ind w:firstLine="709"/>
    </w:pPr>
  </w:p>
  <w:p w:rsidR="004C1E06" w:rsidRDefault="004C1E06" w:rsidP="00200023">
    <w:pPr>
      <w:pStyle w:val="Footer"/>
      <w:tabs>
        <w:tab w:val="clear" w:pos="9406"/>
        <w:tab w:val="right" w:pos="9072"/>
      </w:tabs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0273"/>
    <w:multiLevelType w:val="hybridMultilevel"/>
    <w:tmpl w:val="38B25E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36F9"/>
    <w:multiLevelType w:val="hybridMultilevel"/>
    <w:tmpl w:val="3A5C680C"/>
    <w:lvl w:ilvl="0" w:tplc="042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F6"/>
    <w:rsid w:val="0000429A"/>
    <w:rsid w:val="00026BDD"/>
    <w:rsid w:val="00032B89"/>
    <w:rsid w:val="00094FD8"/>
    <w:rsid w:val="000B46D8"/>
    <w:rsid w:val="00161746"/>
    <w:rsid w:val="0016317C"/>
    <w:rsid w:val="001B2ED3"/>
    <w:rsid w:val="00200023"/>
    <w:rsid w:val="002400A1"/>
    <w:rsid w:val="00247C84"/>
    <w:rsid w:val="002A0BFC"/>
    <w:rsid w:val="002B755A"/>
    <w:rsid w:val="002D616D"/>
    <w:rsid w:val="002E0906"/>
    <w:rsid w:val="00311BF9"/>
    <w:rsid w:val="00316BBE"/>
    <w:rsid w:val="003D4802"/>
    <w:rsid w:val="003D7C00"/>
    <w:rsid w:val="003E79F8"/>
    <w:rsid w:val="00476E71"/>
    <w:rsid w:val="0049194F"/>
    <w:rsid w:val="004A78CB"/>
    <w:rsid w:val="004C1E06"/>
    <w:rsid w:val="00513F58"/>
    <w:rsid w:val="005967B1"/>
    <w:rsid w:val="00597981"/>
    <w:rsid w:val="005B15C8"/>
    <w:rsid w:val="005C6EF6"/>
    <w:rsid w:val="006816C4"/>
    <w:rsid w:val="00760078"/>
    <w:rsid w:val="007801C3"/>
    <w:rsid w:val="007B0511"/>
    <w:rsid w:val="007D34A0"/>
    <w:rsid w:val="008A76CA"/>
    <w:rsid w:val="008E2AAA"/>
    <w:rsid w:val="00946798"/>
    <w:rsid w:val="009567DB"/>
    <w:rsid w:val="009B0143"/>
    <w:rsid w:val="009D5B4D"/>
    <w:rsid w:val="00A26251"/>
    <w:rsid w:val="00A316F5"/>
    <w:rsid w:val="00A72BF3"/>
    <w:rsid w:val="00A83B7E"/>
    <w:rsid w:val="00AA4E93"/>
    <w:rsid w:val="00AB7128"/>
    <w:rsid w:val="00B41AD2"/>
    <w:rsid w:val="00B5319F"/>
    <w:rsid w:val="00B60BFE"/>
    <w:rsid w:val="00B71063"/>
    <w:rsid w:val="00B82ECC"/>
    <w:rsid w:val="00B94429"/>
    <w:rsid w:val="00BF1A52"/>
    <w:rsid w:val="00C163C2"/>
    <w:rsid w:val="00CA45E2"/>
    <w:rsid w:val="00D317D1"/>
    <w:rsid w:val="00D41283"/>
    <w:rsid w:val="00D4157F"/>
    <w:rsid w:val="00D63E10"/>
    <w:rsid w:val="00D93A62"/>
    <w:rsid w:val="00DA460E"/>
    <w:rsid w:val="00DB2AFA"/>
    <w:rsid w:val="00DD7482"/>
    <w:rsid w:val="00E84445"/>
    <w:rsid w:val="00EE3288"/>
    <w:rsid w:val="00F6610A"/>
    <w:rsid w:val="00F718FA"/>
    <w:rsid w:val="00F7501F"/>
    <w:rsid w:val="00FA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23314"/>
  <w15:chartTrackingRefBased/>
  <w15:docId w15:val="{1E1CB7CB-D9AE-4838-8BEC-FB9D9CF3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pPr>
      <w:spacing w:after="40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400" w:lineRule="atLeast"/>
    </w:pPr>
    <w:rPr>
      <w:rFonts w:cs="Times New Roman"/>
      <w:color w:val="auto"/>
    </w:rPr>
  </w:style>
  <w:style w:type="paragraph" w:styleId="Header">
    <w:name w:val="header"/>
    <w:basedOn w:val="Normal"/>
    <w:rsid w:val="00A83B7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A83B7E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uiPriority w:val="39"/>
    <w:rsid w:val="0094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D34A0"/>
  </w:style>
  <w:style w:type="paragraph" w:styleId="BalloonText">
    <w:name w:val="Balloon Text"/>
    <w:basedOn w:val="Normal"/>
    <w:link w:val="BalloonTextChar"/>
    <w:rsid w:val="0068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16C4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D63E1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rsid w:val="00BF1A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283"/>
    <w:pPr>
      <w:ind w:left="720"/>
    </w:pPr>
    <w:rPr>
      <w:rFonts w:ascii="Calibri" w:eastAsiaTheme="minorHAnsi" w:hAnsi="Calibri" w:cs="Calibr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4C1E0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79C6-EB61-4EBB-BA4F-2735B81F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1050</Characters>
  <Application>Microsoft Office Word</Application>
  <DocSecurity>0</DocSecurity>
  <Lines>33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Microsoft Word - vorm2_doktorandi_osalemine_pikaajalisel_seminaril.doc</vt:lpstr>
      <vt:lpstr>Microsoft Word - vorm2_doktorandi_osalemine_pikaajalisel_seminaril.doc</vt:lpstr>
      <vt:lpstr>Microsoft Word - vorm2_doktorandi_osalemine_pikaajalisel_seminaril.doc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vorm2_doktorandi_osalemine_pikaajalisel_seminaril.doc</dc:title>
  <dc:subject/>
  <dc:creator>lauri</dc:creator>
  <cp:keywords/>
  <dc:description/>
  <cp:lastModifiedBy>Oliivika Zeiger</cp:lastModifiedBy>
  <cp:revision>2</cp:revision>
  <cp:lastPrinted>2018-01-12T06:44:00Z</cp:lastPrinted>
  <dcterms:created xsi:type="dcterms:W3CDTF">2023-06-12T09:03:00Z</dcterms:created>
  <dcterms:modified xsi:type="dcterms:W3CDTF">2023-06-12T09:03:00Z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e61f0e407abcd1ec4a16eb1062cb38a0be752d21428e5d58ea7ece648dea6660</vt:lpwstr>
  </property>
</Properties>
</file>